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730E9" w14:textId="77777777" w:rsidR="00CC2112" w:rsidRDefault="00CC2112">
      <w:pPr>
        <w:tabs>
          <w:tab w:val="left" w:pos="3258"/>
          <w:tab w:val="left" w:pos="4788"/>
          <w:tab w:val="left" w:pos="6588"/>
          <w:tab w:val="left" w:pos="8388"/>
          <w:tab w:val="left" w:pos="10008"/>
        </w:tabs>
        <w:ind w:left="-9"/>
        <w:rPr>
          <w:b/>
          <w:sz w:val="24"/>
        </w:rPr>
      </w:pPr>
      <w:r>
        <w:rPr>
          <w:b/>
          <w:sz w:val="24"/>
        </w:rPr>
        <w:t>Product</w:t>
      </w:r>
      <w:r>
        <w:rPr>
          <w:b/>
          <w:sz w:val="24"/>
        </w:rPr>
        <w:tab/>
        <w:t>Weight (</w:t>
      </w:r>
      <w:proofErr w:type="spellStart"/>
      <w:r>
        <w:rPr>
          <w:b/>
          <w:sz w:val="24"/>
        </w:rPr>
        <w:t>lbs</w:t>
      </w:r>
      <w:proofErr w:type="spellEnd"/>
      <w:r>
        <w:rPr>
          <w:b/>
          <w:sz w:val="24"/>
        </w:rPr>
        <w:t>)</w:t>
      </w:r>
      <w:r>
        <w:rPr>
          <w:b/>
          <w:sz w:val="24"/>
        </w:rPr>
        <w:tab/>
        <w:t>Release Date</w:t>
      </w:r>
      <w:r>
        <w:rPr>
          <w:b/>
          <w:sz w:val="24"/>
        </w:rPr>
        <w:tab/>
        <w:t>Order Number</w:t>
      </w:r>
      <w:r>
        <w:rPr>
          <w:b/>
          <w:sz w:val="24"/>
        </w:rPr>
        <w:tab/>
        <w:t>Retail Price</w:t>
      </w:r>
      <w:r>
        <w:rPr>
          <w:b/>
          <w:sz w:val="24"/>
        </w:rPr>
        <w:tab/>
        <w:t>Features</w:t>
      </w:r>
    </w:p>
    <w:p w14:paraId="532C50E1" w14:textId="62158E7D" w:rsidR="00CC2112" w:rsidRDefault="00CC2112">
      <w:pPr>
        <w:tabs>
          <w:tab w:val="left" w:pos="3258"/>
          <w:tab w:val="left" w:pos="4788"/>
          <w:tab w:val="left" w:pos="6588"/>
          <w:tab w:val="left" w:pos="8388"/>
          <w:tab w:val="left" w:pos="10008"/>
        </w:tabs>
        <w:ind w:left="-9"/>
        <w:rPr>
          <w:sz w:val="24"/>
        </w:rPr>
      </w:pPr>
      <w:r>
        <w:rPr>
          <w:sz w:val="24"/>
        </w:rPr>
        <w:t>Body Lean Folding Stepper</w:t>
      </w:r>
      <w:r>
        <w:rPr>
          <w:sz w:val="24"/>
        </w:rPr>
        <w:tab/>
        <w:t>65</w:t>
      </w:r>
      <w:r>
        <w:rPr>
          <w:sz w:val="24"/>
        </w:rPr>
        <w:tab/>
      </w:r>
      <w:smartTag w:uri="urn:schemas-microsoft-com:office:smarttags" w:element="date">
        <w:smartTagPr>
          <w:attr w:name="Month" w:val="6"/>
          <w:attr w:name="Day" w:val="1"/>
          <w:attr w:name="Year" w:val="2003"/>
        </w:smartTagPr>
        <w:r>
          <w:rPr>
            <w:sz w:val="24"/>
          </w:rPr>
          <w:t xml:space="preserve">Jun 1, </w:t>
        </w:r>
        <w:proofErr w:type="gramStart"/>
        <w:r>
          <w:rPr>
            <w:sz w:val="24"/>
          </w:rPr>
          <w:t>2003</w:t>
        </w:r>
      </w:smartTag>
      <w:proofErr w:type="gramEnd"/>
      <w:r>
        <w:rPr>
          <w:sz w:val="24"/>
        </w:rPr>
        <w:tab/>
        <w:t>TM55302</w:t>
      </w:r>
      <w:r>
        <w:rPr>
          <w:sz w:val="24"/>
        </w:rPr>
        <w:tab/>
        <w:t>99.95</w:t>
      </w:r>
      <w:r>
        <w:rPr>
          <w:sz w:val="24"/>
        </w:rPr>
        <w:tab/>
        <w:t>Slip-resistant pedals  Adjustable tension control</w:t>
      </w:r>
    </w:p>
    <w:p w14:paraId="6627B9DA" w14:textId="60693558" w:rsidR="00CC2112" w:rsidRDefault="00CC2112">
      <w:pPr>
        <w:tabs>
          <w:tab w:val="left" w:pos="3258"/>
          <w:tab w:val="left" w:pos="4788"/>
          <w:tab w:val="left" w:pos="6588"/>
          <w:tab w:val="left" w:pos="8388"/>
          <w:tab w:val="left" w:pos="10008"/>
        </w:tabs>
        <w:ind w:left="-9"/>
        <w:rPr>
          <w:sz w:val="24"/>
        </w:rPr>
      </w:pPr>
      <w:proofErr w:type="spellStart"/>
      <w:r>
        <w:rPr>
          <w:sz w:val="24"/>
        </w:rPr>
        <w:t>Treadmaster</w:t>
      </w:r>
      <w:proofErr w:type="spellEnd"/>
      <w:r>
        <w:rPr>
          <w:sz w:val="24"/>
        </w:rPr>
        <w:t xml:space="preserve"> Rower</w:t>
      </w:r>
      <w:r>
        <w:rPr>
          <w:sz w:val="24"/>
        </w:rPr>
        <w:tab/>
        <w:t>105</w:t>
      </w:r>
      <w:r>
        <w:rPr>
          <w:sz w:val="24"/>
        </w:rPr>
        <w:tab/>
      </w:r>
      <w:smartTag w:uri="urn:schemas-microsoft-com:office:smarttags" w:element="date">
        <w:smartTagPr>
          <w:attr w:name="Month" w:val="1"/>
          <w:attr w:name="Day" w:val="1"/>
          <w:attr w:name="Year" w:val="2003"/>
        </w:smartTagPr>
        <w:r>
          <w:rPr>
            <w:sz w:val="24"/>
          </w:rPr>
          <w:t xml:space="preserve">Jan 1, </w:t>
        </w:r>
        <w:proofErr w:type="gramStart"/>
        <w:r>
          <w:rPr>
            <w:sz w:val="24"/>
          </w:rPr>
          <w:t>2003</w:t>
        </w:r>
      </w:smartTag>
      <w:proofErr w:type="gramEnd"/>
      <w:r>
        <w:rPr>
          <w:sz w:val="24"/>
        </w:rPr>
        <w:tab/>
        <w:t>TM55301</w:t>
      </w:r>
      <w:r>
        <w:rPr>
          <w:sz w:val="24"/>
        </w:rPr>
        <w:tab/>
        <w:t>169.95</w:t>
      </w:r>
      <w:r>
        <w:rPr>
          <w:sz w:val="24"/>
        </w:rPr>
        <w:tab/>
        <w:t>Adjustable shocks  Electronic display features</w:t>
      </w:r>
    </w:p>
    <w:p w14:paraId="1D11D28A" w14:textId="58F7EEE7" w:rsidR="00CC2112" w:rsidRDefault="00CC2112">
      <w:pPr>
        <w:tabs>
          <w:tab w:val="left" w:pos="3258"/>
          <w:tab w:val="left" w:pos="4788"/>
          <w:tab w:val="left" w:pos="6588"/>
          <w:tab w:val="left" w:pos="8388"/>
          <w:tab w:val="left" w:pos="10008"/>
        </w:tabs>
        <w:ind w:left="-9"/>
        <w:rPr>
          <w:sz w:val="24"/>
        </w:rPr>
      </w:pPr>
      <w:r>
        <w:rPr>
          <w:sz w:val="24"/>
        </w:rPr>
        <w:t>Life-Fit 820 Deluxe Treadmill</w:t>
      </w:r>
      <w:r>
        <w:rPr>
          <w:sz w:val="24"/>
        </w:rPr>
        <w:tab/>
        <w:t>135</w:t>
      </w:r>
      <w:r>
        <w:rPr>
          <w:sz w:val="24"/>
        </w:rPr>
        <w:tab/>
      </w:r>
      <w:smartTag w:uri="urn:schemas-microsoft-com:office:smarttags" w:element="date">
        <w:smartTagPr>
          <w:attr w:name="Month" w:val="6"/>
          <w:attr w:name="Day" w:val="30"/>
          <w:attr w:name="Year" w:val="2002"/>
        </w:smartTagPr>
        <w:r>
          <w:rPr>
            <w:sz w:val="24"/>
          </w:rPr>
          <w:t xml:space="preserve">Jun 30, </w:t>
        </w:r>
        <w:proofErr w:type="gramStart"/>
        <w:r>
          <w:rPr>
            <w:sz w:val="24"/>
          </w:rPr>
          <w:t>2002</w:t>
        </w:r>
      </w:smartTag>
      <w:proofErr w:type="gramEnd"/>
      <w:r>
        <w:rPr>
          <w:sz w:val="24"/>
        </w:rPr>
        <w:tab/>
        <w:t>TM55820</w:t>
      </w:r>
      <w:r>
        <w:rPr>
          <w:sz w:val="24"/>
        </w:rPr>
        <w:tab/>
        <w:t>299.95</w:t>
      </w:r>
      <w:r>
        <w:rPr>
          <w:sz w:val="24"/>
        </w:rPr>
        <w:tab/>
        <w:t>Child-proof safety system  Adjustable incline</w:t>
      </w:r>
    </w:p>
    <w:p w14:paraId="4FC6B2A7" w14:textId="77777777" w:rsidR="00CC2112" w:rsidRDefault="00CC2112">
      <w:pPr>
        <w:tabs>
          <w:tab w:val="left" w:pos="3258"/>
          <w:tab w:val="left" w:pos="4788"/>
          <w:tab w:val="left" w:pos="6588"/>
          <w:tab w:val="left" w:pos="8388"/>
          <w:tab w:val="left" w:pos="10008"/>
        </w:tabs>
        <w:ind w:left="-9"/>
        <w:rPr>
          <w:sz w:val="24"/>
        </w:rPr>
      </w:pPr>
      <w:r>
        <w:rPr>
          <w:sz w:val="24"/>
        </w:rPr>
        <w:t>Body Lean Exercise Bike</w:t>
      </w:r>
      <w:r>
        <w:rPr>
          <w:sz w:val="24"/>
        </w:rPr>
        <w:tab/>
        <w:t>95</w:t>
      </w:r>
      <w:r>
        <w:rPr>
          <w:sz w:val="24"/>
        </w:rPr>
        <w:tab/>
      </w:r>
      <w:smartTag w:uri="urn:schemas-microsoft-com:office:smarttags" w:element="date">
        <w:smartTagPr>
          <w:attr w:name="Month" w:val="6"/>
          <w:attr w:name="Day" w:val="1"/>
          <w:attr w:name="Year" w:val="2002"/>
        </w:smartTagPr>
        <w:r>
          <w:rPr>
            <w:sz w:val="24"/>
          </w:rPr>
          <w:t xml:space="preserve">Jun 1, </w:t>
        </w:r>
        <w:proofErr w:type="gramStart"/>
        <w:r>
          <w:rPr>
            <w:sz w:val="24"/>
          </w:rPr>
          <w:t>2002</w:t>
        </w:r>
      </w:smartTag>
      <w:proofErr w:type="gramEnd"/>
      <w:r>
        <w:rPr>
          <w:sz w:val="24"/>
        </w:rPr>
        <w:tab/>
        <w:t>TM55201</w:t>
      </w:r>
      <w:r>
        <w:rPr>
          <w:sz w:val="24"/>
        </w:rPr>
        <w:tab/>
        <w:t>149.95</w:t>
      </w:r>
      <w:r>
        <w:rPr>
          <w:sz w:val="24"/>
        </w:rPr>
        <w:tab/>
        <w:t>Enclosed chain guard</w:t>
      </w:r>
    </w:p>
    <w:p w14:paraId="14C08531" w14:textId="6FD85393" w:rsidR="00CC2112" w:rsidRDefault="00CC2112">
      <w:pPr>
        <w:tabs>
          <w:tab w:val="left" w:pos="3258"/>
          <w:tab w:val="left" w:pos="4788"/>
          <w:tab w:val="left" w:pos="6588"/>
          <w:tab w:val="left" w:pos="8388"/>
          <w:tab w:val="left" w:pos="10008"/>
        </w:tabs>
        <w:ind w:left="-9"/>
        <w:rPr>
          <w:sz w:val="24"/>
        </w:rPr>
      </w:pPr>
      <w:r>
        <w:rPr>
          <w:sz w:val="24"/>
        </w:rPr>
        <w:t>Exer-Fit Exercise Bike</w:t>
      </w:r>
      <w:r>
        <w:rPr>
          <w:sz w:val="24"/>
        </w:rPr>
        <w:tab/>
        <w:t>98</w:t>
      </w:r>
      <w:r>
        <w:rPr>
          <w:sz w:val="24"/>
        </w:rPr>
        <w:tab/>
      </w:r>
      <w:smartTag w:uri="urn:schemas-microsoft-com:office:smarttags" w:element="date">
        <w:smartTagPr>
          <w:attr w:name="Month" w:val="4"/>
          <w:attr w:name="Day" w:val="1"/>
          <w:attr w:name="Year" w:val="2002"/>
        </w:smartTagPr>
        <w:r>
          <w:rPr>
            <w:sz w:val="24"/>
          </w:rPr>
          <w:t xml:space="preserve">Apr 1, </w:t>
        </w:r>
        <w:proofErr w:type="gramStart"/>
        <w:r>
          <w:rPr>
            <w:sz w:val="24"/>
          </w:rPr>
          <w:t>2002</w:t>
        </w:r>
      </w:smartTag>
      <w:proofErr w:type="gramEnd"/>
      <w:r>
        <w:rPr>
          <w:sz w:val="24"/>
        </w:rPr>
        <w:tab/>
        <w:t>TM55202</w:t>
      </w:r>
      <w:r>
        <w:rPr>
          <w:sz w:val="24"/>
        </w:rPr>
        <w:tab/>
        <w:t>229.95</w:t>
      </w:r>
      <w:r>
        <w:rPr>
          <w:sz w:val="24"/>
        </w:rPr>
        <w:tab/>
        <w:t>Cushioned seat/handgrips  Electronic display features</w:t>
      </w:r>
    </w:p>
    <w:p w14:paraId="38C25815" w14:textId="52922A8E" w:rsidR="00CC2112" w:rsidRDefault="00CC2112">
      <w:pPr>
        <w:tabs>
          <w:tab w:val="left" w:pos="3258"/>
          <w:tab w:val="left" w:pos="4788"/>
          <w:tab w:val="left" w:pos="6588"/>
          <w:tab w:val="left" w:pos="8388"/>
          <w:tab w:val="left" w:pos="10008"/>
        </w:tabs>
        <w:ind w:left="-9"/>
        <w:rPr>
          <w:sz w:val="24"/>
        </w:rPr>
      </w:pPr>
      <w:r>
        <w:rPr>
          <w:sz w:val="24"/>
        </w:rPr>
        <w:t>Aerobic Manual Treadmill</w:t>
      </w:r>
      <w:r>
        <w:rPr>
          <w:sz w:val="24"/>
        </w:rPr>
        <w:tab/>
        <w:t>120</w:t>
      </w:r>
      <w:r>
        <w:rPr>
          <w:sz w:val="24"/>
        </w:rPr>
        <w:tab/>
      </w:r>
      <w:smartTag w:uri="urn:schemas-microsoft-com:office:smarttags" w:element="date">
        <w:smartTagPr>
          <w:attr w:name="Month" w:val="1"/>
          <w:attr w:name="Day" w:val="1"/>
          <w:attr w:name="Year" w:val="2002"/>
        </w:smartTagPr>
        <w:r>
          <w:rPr>
            <w:sz w:val="24"/>
          </w:rPr>
          <w:t xml:space="preserve">Jan 1, </w:t>
        </w:r>
        <w:proofErr w:type="gramStart"/>
        <w:r>
          <w:rPr>
            <w:sz w:val="24"/>
          </w:rPr>
          <w:t>2002</w:t>
        </w:r>
      </w:smartTag>
      <w:proofErr w:type="gramEnd"/>
      <w:r>
        <w:rPr>
          <w:sz w:val="24"/>
        </w:rPr>
        <w:tab/>
        <w:t>TM55702</w:t>
      </w:r>
      <w:r>
        <w:rPr>
          <w:sz w:val="24"/>
        </w:rPr>
        <w:tab/>
        <w:t>149.95</w:t>
      </w:r>
      <w:r>
        <w:rPr>
          <w:sz w:val="24"/>
        </w:rPr>
        <w:tab/>
        <w:t>Non-electric treadmill  Walk at your own speed</w:t>
      </w:r>
    </w:p>
    <w:p w14:paraId="12B9E8B6" w14:textId="048BF38E" w:rsidR="00CC2112" w:rsidRDefault="00CC2112">
      <w:pPr>
        <w:tabs>
          <w:tab w:val="left" w:pos="3258"/>
          <w:tab w:val="left" w:pos="4788"/>
          <w:tab w:val="left" w:pos="6588"/>
          <w:tab w:val="left" w:pos="8388"/>
          <w:tab w:val="left" w:pos="10008"/>
        </w:tabs>
        <w:ind w:left="-9"/>
        <w:rPr>
          <w:sz w:val="24"/>
        </w:rPr>
      </w:pPr>
      <w:r>
        <w:rPr>
          <w:sz w:val="24"/>
        </w:rPr>
        <w:t>Life-Fit 805 Treadmill</w:t>
      </w:r>
      <w:r>
        <w:rPr>
          <w:sz w:val="24"/>
        </w:rPr>
        <w:tab/>
        <w:t>97</w:t>
      </w:r>
      <w:r>
        <w:rPr>
          <w:sz w:val="24"/>
        </w:rPr>
        <w:tab/>
      </w:r>
      <w:smartTag w:uri="urn:schemas-microsoft-com:office:smarttags" w:element="date">
        <w:smartTagPr>
          <w:attr w:name="Year" w:val="2002"/>
          <w:attr w:name="Day" w:val="1"/>
          <w:attr w:name="Month" w:val="1"/>
        </w:smartTagPr>
        <w:r>
          <w:rPr>
            <w:sz w:val="24"/>
          </w:rPr>
          <w:t xml:space="preserve">Jan 1, </w:t>
        </w:r>
        <w:proofErr w:type="gramStart"/>
        <w:r>
          <w:rPr>
            <w:sz w:val="24"/>
          </w:rPr>
          <w:t>2002</w:t>
        </w:r>
      </w:smartTag>
      <w:proofErr w:type="gramEnd"/>
      <w:r>
        <w:rPr>
          <w:sz w:val="24"/>
        </w:rPr>
        <w:tab/>
        <w:t>TM55805</w:t>
      </w:r>
      <w:r>
        <w:rPr>
          <w:sz w:val="24"/>
        </w:rPr>
        <w:tab/>
        <w:t>149.95</w:t>
      </w:r>
      <w:r>
        <w:rPr>
          <w:sz w:val="24"/>
        </w:rPr>
        <w:tab/>
        <w:t>Manual incline  Fold-away design</w:t>
      </w:r>
    </w:p>
    <w:p w14:paraId="27DD1E85" w14:textId="77777777" w:rsidR="00ED4A5A" w:rsidRDefault="00ED4A5A"/>
    <w:sectPr w:rsidR="00ED4A5A" w:rsidSect="001E4F1B">
      <w:pgSz w:w="15840" w:h="12240" w:orient="landscape" w:code="1"/>
      <w:pgMar w:top="108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1E0"/>
    <w:rsid w:val="001E4F1B"/>
    <w:rsid w:val="005501E0"/>
    <w:rsid w:val="00654602"/>
    <w:rsid w:val="008C3F7D"/>
    <w:rsid w:val="009D7C31"/>
    <w:rsid w:val="00A23452"/>
    <w:rsid w:val="00AC2F38"/>
    <w:rsid w:val="00B22458"/>
    <w:rsid w:val="00B268C1"/>
    <w:rsid w:val="00B81CB4"/>
    <w:rsid w:val="00BD0174"/>
    <w:rsid w:val="00CC2112"/>
    <w:rsid w:val="00DB0C12"/>
    <w:rsid w:val="00ED4A5A"/>
    <w:rsid w:val="00FD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3DB0D145"/>
  <w15:docId w15:val="{8C74DC83-A684-498B-ADA5-80809F0D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3">
    <w:name w:val="h3"/>
    <w:basedOn w:val="Heading3"/>
    <w:next w:val="Normal"/>
    <w:pPr>
      <w:spacing w:before="0" w:after="0"/>
      <w:outlineLvl w:val="9"/>
    </w:pPr>
    <w:rPr>
      <w:rFonts w:ascii="Arial" w:hAnsi="Arial"/>
      <w:sz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 List</vt:lpstr>
    </vt:vector>
  </TitlesOfParts>
  <Company>BCTI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List</dc:title>
  <dc:creator>ekramer</dc:creator>
  <cp:lastModifiedBy>Bryon Smedley</cp:lastModifiedBy>
  <cp:revision>5</cp:revision>
  <cp:lastPrinted>2007-10-04T13:01:00Z</cp:lastPrinted>
  <dcterms:created xsi:type="dcterms:W3CDTF">2014-01-21T21:13:00Z</dcterms:created>
  <dcterms:modified xsi:type="dcterms:W3CDTF">2023-01-30T00:29:00Z</dcterms:modified>
</cp:coreProperties>
</file>